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85F6" w14:textId="0FC44C3A" w:rsidR="00F74B55" w:rsidRDefault="00F9498C" w:rsidP="00484D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F9498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ПОЛИТИКА КОНФИДЕНЦИАЛЬНОСТИ</w:t>
      </w:r>
    </w:p>
    <w:p w14:paraId="6626313C" w14:textId="6A308621" w:rsidR="00F9498C" w:rsidRDefault="00F74B55" w:rsidP="00484D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в ООО Клиника «Семья»</w:t>
      </w:r>
    </w:p>
    <w:p w14:paraId="211A3F9A" w14:textId="77777777" w:rsidR="00F74B55" w:rsidRPr="00F9498C" w:rsidRDefault="00F74B55" w:rsidP="00484D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</w:p>
    <w:p w14:paraId="7666D831" w14:textId="77777777" w:rsidR="00484DAF" w:rsidRPr="00484DAF" w:rsidRDefault="00F315E2" w:rsidP="00484DAF">
      <w:pPr>
        <w:spacing w:line="240" w:lineRule="auto"/>
        <w:ind w:left="-15"/>
        <w:jc w:val="both"/>
        <w:rPr>
          <w:rFonts w:ascii="Times New Roman" w:hAnsi="Times New Roman" w:cs="Times New Roman"/>
        </w:rPr>
      </w:pP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</w:t>
      </w:r>
      <w:r w:rsidR="00484DAF" w:rsidRPr="00484DAF">
        <w:rPr>
          <w:rFonts w:ascii="Times New Roman" w:hAnsi="Times New Roman" w:cs="Times New Roman"/>
        </w:rPr>
        <w:t xml:space="preserve">Настоящая Политика в отношении обработки персональных данных (Политика в отношении обработки защищаемой информации, не содержащей сведения, составляющие государственную тайну, в </w:t>
      </w:r>
      <w:r w:rsidR="00484DAF" w:rsidRPr="00484DAF">
        <w:rPr>
          <w:rFonts w:ascii="Times New Roman" w:hAnsi="Times New Roman" w:cs="Times New Roman"/>
        </w:rPr>
        <w:t>ООО Клиника «Семья»</w:t>
      </w:r>
      <w:r w:rsidR="00484DAF" w:rsidRPr="00484DAF">
        <w:rPr>
          <w:rFonts w:ascii="Times New Roman" w:hAnsi="Times New Roman" w:cs="Times New Roman"/>
        </w:rPr>
        <w:t xml:space="preserve"> (далее – Политика) разработана в соответствии с Федеральным законом от 27 июля 2006 г. № 149-ФЗ «Об информации, информационных технологиях и о защите информации», Федеральным законом от 27 июля 2006 г. № 152-ФЗ «О персональных данных»,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приказом Федеральной службы по техническому и экспортному контролю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системах». </w:t>
      </w:r>
    </w:p>
    <w:p w14:paraId="61C6FD10" w14:textId="3ED2DCE3" w:rsidR="00484DAF" w:rsidRPr="00484DAF" w:rsidRDefault="00484DAF" w:rsidP="00484DAF">
      <w:pPr>
        <w:spacing w:after="0" w:line="240" w:lineRule="auto"/>
        <w:ind w:left="-15"/>
        <w:rPr>
          <w:rFonts w:ascii="Times New Roman" w:hAnsi="Times New Roman" w:cs="Times New Roman"/>
        </w:rPr>
      </w:pPr>
      <w:r w:rsidRPr="00484DAF">
        <w:rPr>
          <w:rFonts w:ascii="Times New Roman" w:hAnsi="Times New Roman" w:cs="Times New Roman"/>
        </w:rPr>
        <w:t xml:space="preserve">  </w:t>
      </w:r>
      <w:r w:rsidRPr="00484DAF">
        <w:rPr>
          <w:rFonts w:ascii="Times New Roman" w:hAnsi="Times New Roman" w:cs="Times New Roman"/>
        </w:rPr>
        <w:t xml:space="preserve">Политика определяет основные цели и назначение, а также особенности обработки защищаемой информации, не содержащей сведения, составляющие государственную тайну, в (далее – </w:t>
      </w:r>
      <w:r w:rsidRPr="00484DAF">
        <w:rPr>
          <w:rFonts w:ascii="Times New Roman" w:hAnsi="Times New Roman" w:cs="Times New Roman"/>
        </w:rPr>
        <w:t>Клиника</w:t>
      </w:r>
      <w:r w:rsidRPr="00484DAF">
        <w:rPr>
          <w:rFonts w:ascii="Times New Roman" w:hAnsi="Times New Roman" w:cs="Times New Roman"/>
        </w:rPr>
        <w:t xml:space="preserve">), а именно: 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ООО Клиника «Семья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="003C25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9E73877" w14:textId="77777777" w:rsidR="00484DAF" w:rsidRPr="003C25F8" w:rsidRDefault="00484DAF" w:rsidP="003C25F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C25F8">
        <w:rPr>
          <w:rFonts w:ascii="Times New Roman" w:hAnsi="Times New Roman" w:cs="Times New Roman"/>
        </w:rPr>
        <w:t xml:space="preserve">информации, не содержащей сведения, составляющие государственную тайну, содержащейся в государственных информационных системах Учреждения; </w:t>
      </w:r>
    </w:p>
    <w:p w14:paraId="266DE50E" w14:textId="77777777" w:rsidR="00484DAF" w:rsidRPr="003C25F8" w:rsidRDefault="00484DAF" w:rsidP="003C25F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C25F8">
        <w:rPr>
          <w:rFonts w:ascii="Times New Roman" w:hAnsi="Times New Roman" w:cs="Times New Roman"/>
        </w:rPr>
        <w:t xml:space="preserve">персональных данных, содержащихся в информационных системах персональных данных Учреждения, </w:t>
      </w:r>
    </w:p>
    <w:p w14:paraId="60F909EC" w14:textId="1A6CD88C" w:rsidR="00484DAF" w:rsidRPr="003C25F8" w:rsidRDefault="00484DAF" w:rsidP="003C25F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C25F8">
        <w:rPr>
          <w:rFonts w:ascii="Times New Roman" w:hAnsi="Times New Roman" w:cs="Times New Roman"/>
        </w:rPr>
        <w:t>метаданные пользователя официальных сайтов Учреждения</w:t>
      </w:r>
      <w:r w:rsidRPr="003C25F8">
        <w:rPr>
          <w:rFonts w:ascii="Times New Roman" w:hAnsi="Times New Roman" w:cs="Times New Roman"/>
        </w:rPr>
        <w:t xml:space="preserve"> </w:t>
      </w:r>
      <w:r w:rsidRPr="003C25F8">
        <w:rPr>
          <w:rFonts w:ascii="Times New Roman" w:hAnsi="Times New Roman" w:cs="Times New Roman"/>
        </w:rPr>
        <w:t xml:space="preserve">(сведения о местоположении, </w:t>
      </w:r>
      <w:proofErr w:type="spellStart"/>
      <w:r w:rsidRPr="003C25F8">
        <w:rPr>
          <w:rFonts w:ascii="Times New Roman" w:hAnsi="Times New Roman" w:cs="Times New Roman"/>
        </w:rPr>
        <w:t>ip</w:t>
      </w:r>
      <w:proofErr w:type="spellEnd"/>
      <w:r w:rsidRPr="003C25F8">
        <w:rPr>
          <w:rFonts w:ascii="Times New Roman" w:hAnsi="Times New Roman" w:cs="Times New Roman"/>
        </w:rPr>
        <w:t xml:space="preserve">-адрес, тип, язык, версия ОС и браузера, тип устройства и разрешение экрана, источник, откуда пришел на сайт пользователь, какие страницы открывает).  </w:t>
      </w:r>
    </w:p>
    <w:p w14:paraId="4361CC61" w14:textId="43426210" w:rsidR="00F315E2" w:rsidRPr="00F315E2" w:rsidRDefault="00484DAF" w:rsidP="00484DAF">
      <w:pPr>
        <w:spacing w:after="0" w:line="240" w:lineRule="auto"/>
        <w:rPr>
          <w:rFonts w:ascii="Times New Roman" w:hAnsi="Times New Roman" w:cs="Times New Roman"/>
        </w:rPr>
      </w:pPr>
      <w:r w:rsidRPr="00484DAF">
        <w:rPr>
          <w:rFonts w:ascii="Times New Roman" w:hAnsi="Times New Roman" w:cs="Times New Roman"/>
        </w:rPr>
        <w:t xml:space="preserve">  </w:t>
      </w:r>
      <w:r w:rsidRPr="00484DAF">
        <w:rPr>
          <w:rFonts w:ascii="Times New Roman" w:hAnsi="Times New Roman" w:cs="Times New Roman"/>
        </w:rPr>
        <w:t>Политика вступает в силу с момента ее утверждения директором</w:t>
      </w:r>
      <w:r w:rsidRPr="00484DAF">
        <w:rPr>
          <w:rFonts w:ascii="Times New Roman" w:hAnsi="Times New Roman" w:cs="Times New Roman"/>
        </w:rPr>
        <w:t xml:space="preserve"> Клиники и </w:t>
      </w:r>
      <w:r w:rsidRPr="00484DAF">
        <w:rPr>
          <w:rFonts w:ascii="Times New Roman" w:hAnsi="Times New Roman" w:cs="Times New Roman"/>
        </w:rPr>
        <w:t>подлежит</w:t>
      </w:r>
      <w:r w:rsidRPr="00484DAF">
        <w:rPr>
          <w:rFonts w:ascii="Times New Roman" w:hAnsi="Times New Roman" w:cs="Times New Roman"/>
        </w:rPr>
        <w:t xml:space="preserve"> </w:t>
      </w:r>
      <w:r w:rsidRPr="00484DAF">
        <w:rPr>
          <w:rFonts w:ascii="Times New Roman" w:hAnsi="Times New Roman" w:cs="Times New Roman"/>
        </w:rPr>
        <w:t xml:space="preserve">опубликованию на официальном сайте Учреждения в течение 10 дней после её утверждения. </w:t>
      </w:r>
      <w:r w:rsidR="00F315E2"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74B55"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Оказание медицинских услуг предполагает обработку и хранение персональных данных клиентов в автоматизированных информационных системах</w:t>
      </w:r>
      <w:r w:rsidR="00F74B55"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="00F74B55"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(далее — Клиника).</w:t>
      </w:r>
    </w:p>
    <w:p w14:paraId="4AE4ED2F" w14:textId="6305943A" w:rsidR="00F74B55" w:rsidRPr="00484DAF" w:rsidRDefault="00F74B55" w:rsidP="00484D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Клиника выполнила комплекс технических и организационных мероприятий для обеспечения безопасности обрабатываемых и хранимых персональных данных наших клиентов.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Клиника является высокотехнологичной организацией, применяющей в своей работе передовые IT-технологии. Поэтому одна из приоритетных задач в работе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1483EA0" w14:textId="77777777" w:rsidR="00F315E2" w:rsidRPr="00F74B55" w:rsidRDefault="00F315E2" w:rsidP="00484D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6BFCF0" w14:textId="77777777" w:rsidR="00F74B55" w:rsidRPr="00F74B55" w:rsidRDefault="00F74B55" w:rsidP="0048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1. Цель обработки персональных данных</w:t>
      </w:r>
    </w:p>
    <w:p w14:paraId="7104E7BB" w14:textId="0B015E42" w:rsidR="00F74B55" w:rsidRPr="00484DAF" w:rsidRDefault="00F74B55" w:rsidP="003C2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Целью сбора, обработки, хранения, а также других действий с персональными данными клиентов является исполнение обязательств компании перед клиентом по договору с ним.</w:t>
      </w: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Обработка персональных данных </w:t>
      </w: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регулируются настоящей Политикой конфиденциальности и действующим законодательством Российской Федерации.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Действующая редакция Политики конфиденциальности доступна любому пользователю сети Интернет при переходе 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сайт</w:t>
      </w:r>
      <w:r w:rsidR="007D1B51"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Клиники</w:t>
      </w: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hyperlink r:id="rId5" w:history="1">
        <w:r w:rsidRPr="00F9498C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https://</w:t>
        </w:r>
        <w:proofErr w:type="spellStart"/>
        <w:r w:rsidRPr="00484DAF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klinikams</w:t>
        </w:r>
        <w:proofErr w:type="spellEnd"/>
        <w:r w:rsidRPr="00484DAF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proofErr w:type="spellStart"/>
        <w:r w:rsidRPr="00484DAF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ru</w:t>
        </w:r>
        <w:proofErr w:type="spellEnd"/>
      </w:hyperlink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7D1B51"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="007D1B51"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 </w:t>
      </w:r>
      <w:r w:rsidR="007D1B51"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вн</w:t>
      </w:r>
      <w:r w:rsidR="007D1B51"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есении</w:t>
      </w:r>
      <w:proofErr w:type="gramEnd"/>
      <w:r w:rsidR="007D1B51"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изменения в Политику конфиденциальности</w:t>
      </w:r>
      <w:r w:rsidR="007D1B51"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Клиника</w:t>
      </w:r>
      <w:r w:rsidR="007D1B51"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уведомляет об этом По</w:t>
      </w:r>
      <w:r w:rsidR="007D1B51"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требителей </w:t>
      </w:r>
      <w:r w:rsidR="007D1B51"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путем размещения новой редакции Политики конфиденциальности на Сайте не позднее, чем за 10 дней до вступления в силу соответствующих изменений.</w:t>
      </w:r>
    </w:p>
    <w:p w14:paraId="633E4A93" w14:textId="28D2B75F" w:rsidR="00F315E2" w:rsidRPr="00F9498C" w:rsidRDefault="00F315E2" w:rsidP="00484D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84D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Основные понятия</w:t>
      </w:r>
    </w:p>
    <w:p w14:paraId="419AE3F3" w14:textId="77777777" w:rsidR="00F315E2" w:rsidRPr="00F315E2" w:rsidRDefault="00F315E2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15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персональные данные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любая информация, относящаяся к прямо или</w:t>
      </w:r>
    </w:p>
    <w:p w14:paraId="75C716E2" w14:textId="09EFFC76" w:rsidR="00F315E2" w:rsidRPr="00F315E2" w:rsidRDefault="00F315E2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косвенно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определенному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или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определяемому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физическому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лицу(</w:t>
      </w:r>
      <w:proofErr w:type="gramEnd"/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субъекту</w:t>
      </w:r>
    </w:p>
    <w:p w14:paraId="71C5DB8D" w14:textId="77777777" w:rsidR="00F315E2" w:rsidRPr="00F315E2" w:rsidRDefault="00F315E2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персональных данных);</w:t>
      </w:r>
    </w:p>
    <w:p w14:paraId="4E84AF60" w14:textId="7BC3C981" w:rsidR="00F315E2" w:rsidRPr="00F315E2" w:rsidRDefault="00F315E2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15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субъект персональных данных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(Потребитель)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физическое лицо, которое прямо или</w:t>
      </w:r>
    </w:p>
    <w:p w14:paraId="5348D927" w14:textId="77777777" w:rsidR="00F315E2" w:rsidRPr="00F315E2" w:rsidRDefault="00F315E2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косвенно определено или определяемо с помощью персональных данных;</w:t>
      </w:r>
    </w:p>
    <w:p w14:paraId="2CBFA0DC" w14:textId="77777777" w:rsidR="00F315E2" w:rsidRPr="00F315E2" w:rsidRDefault="00F315E2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оператор – гражданин или юридическое лицо, осуществляющие деятельность</w:t>
      </w:r>
    </w:p>
    <w:p w14:paraId="4E8ADCC8" w14:textId="77777777" w:rsidR="00F315E2" w:rsidRPr="00F315E2" w:rsidRDefault="00F315E2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эксплуатации информационной системы, в том числе по обработке информации,</w:t>
      </w:r>
    </w:p>
    <w:p w14:paraId="6EB2D0B7" w14:textId="77777777" w:rsidR="00F315E2" w:rsidRPr="00484DAF" w:rsidRDefault="00F315E2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содержащейся в ее базах данных. </w:t>
      </w:r>
    </w:p>
    <w:p w14:paraId="4F46FCDF" w14:textId="0EBD0750" w:rsidR="00F315E2" w:rsidRPr="00F315E2" w:rsidRDefault="00F315E2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обработки персональных данных под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оператором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понимается</w:t>
      </w:r>
      <w:r w:rsidR="00484DAF"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осударственный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орган,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любое другое учреждение,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юридическое или физическое лицо, самостоятельно или совместно с другими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лицами организующие и (или) осуществляющие обработку персональных данных, а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также определяющие цели обработки персональных данных, состав персональных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данных,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подлежащих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обработке,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действия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(операции),</w:t>
      </w:r>
    </w:p>
    <w:p w14:paraId="2DAE4112" w14:textId="05DE60FC" w:rsidR="00F315E2" w:rsidRPr="00F315E2" w:rsidRDefault="00F315E2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овершаемые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персональными данными;</w:t>
      </w:r>
    </w:p>
    <w:p w14:paraId="35983091" w14:textId="60DC6620" w:rsidR="00F315E2" w:rsidRPr="00F315E2" w:rsidRDefault="00F315E2" w:rsidP="00484DA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315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обработка</w:t>
      </w:r>
      <w:r w:rsidRPr="00484D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персональных</w:t>
      </w:r>
      <w:r w:rsidRPr="00484D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данных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</w:t>
      </w:r>
      <w:r w:rsidRPr="00484D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любое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действие</w:t>
      </w:r>
      <w:r w:rsidRPr="00484D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(операция)совершаемых</w:t>
      </w:r>
    </w:p>
    <w:p w14:paraId="32B15459" w14:textId="01A78981" w:rsidR="00F315E2" w:rsidRPr="00F315E2" w:rsidRDefault="00F315E2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использованием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средств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автоматизации или без использования таких средств с персональными </w:t>
      </w:r>
      <w:proofErr w:type="gramStart"/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данными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,включая</w:t>
      </w:r>
      <w:proofErr w:type="gramEnd"/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сбор,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запись,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систематизацию,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накопление,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хранение,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уточнение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(обновление, изменение), извлечение, использование, передачу (распространение,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предоставление, доступ), блокирование, удаление, уничтожение персональных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данных;</w:t>
      </w:r>
    </w:p>
    <w:p w14:paraId="08D36D5D" w14:textId="5B4C8477" w:rsidR="00F74B55" w:rsidRPr="00484DAF" w:rsidRDefault="00F315E2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15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автоматизированная</w:t>
      </w:r>
      <w:r w:rsidRPr="00484D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обработка</w:t>
      </w:r>
      <w:r w:rsidRPr="00484D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персональных</w:t>
      </w:r>
      <w:r w:rsidRPr="00484D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данных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–обработка</w:t>
      </w:r>
      <w:r w:rsidRPr="00484D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F315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персональных данных с помощью средств вычислительной техники;</w:t>
      </w:r>
    </w:p>
    <w:p w14:paraId="026164CE" w14:textId="77777777" w:rsidR="00484DAF" w:rsidRDefault="00484DAF" w:rsidP="00484DAF">
      <w:pPr>
        <w:spacing w:after="23" w:line="297" w:lineRule="auto"/>
        <w:ind w:left="-5" w:hanging="10"/>
        <w:rPr>
          <w:rFonts w:ascii="Times New Roman" w:hAnsi="Times New Roman" w:cs="Times New Roman"/>
        </w:rPr>
      </w:pPr>
      <w:r w:rsidRPr="00484DAF">
        <w:rPr>
          <w:rFonts w:ascii="Times New Roman" w:hAnsi="Times New Roman" w:cs="Times New Roman"/>
          <w:b/>
        </w:rPr>
        <w:t>распространение информации</w:t>
      </w:r>
      <w:r w:rsidRPr="00484DAF">
        <w:rPr>
          <w:rFonts w:ascii="Times New Roman" w:hAnsi="Times New Roman" w:cs="Times New Roman"/>
        </w:rPr>
        <w:t xml:space="preserve"> – действия, направленные на получение информации неопределенным кругом лиц или передачу информации неопределенному кругу лиц; </w:t>
      </w:r>
      <w:r w:rsidRPr="00484DAF">
        <w:rPr>
          <w:rFonts w:ascii="Times New Roman" w:hAnsi="Times New Roman" w:cs="Times New Roman"/>
          <w:b/>
        </w:rPr>
        <w:t xml:space="preserve">предоставление персональных данных </w:t>
      </w:r>
      <w:r w:rsidRPr="00484DAF">
        <w:rPr>
          <w:rFonts w:ascii="Times New Roman" w:hAnsi="Times New Roman" w:cs="Times New Roman"/>
        </w:rPr>
        <w:t xml:space="preserve">– действия, направленные на получение информации определенным кругом лиц или передачу информации определенному кругу лиц; </w:t>
      </w:r>
    </w:p>
    <w:p w14:paraId="554B810F" w14:textId="77777777" w:rsidR="00484DAF" w:rsidRDefault="00484DAF" w:rsidP="00484DAF">
      <w:pPr>
        <w:spacing w:after="0" w:line="297" w:lineRule="auto"/>
        <w:ind w:left="-5" w:hanging="10"/>
        <w:rPr>
          <w:rFonts w:ascii="Times New Roman" w:hAnsi="Times New Roman" w:cs="Times New Roman"/>
        </w:rPr>
      </w:pPr>
      <w:r w:rsidRPr="00484DAF">
        <w:rPr>
          <w:rFonts w:ascii="Times New Roman" w:hAnsi="Times New Roman" w:cs="Times New Roman"/>
          <w:b/>
        </w:rPr>
        <w:t>блокирование персональных данных</w:t>
      </w:r>
      <w:r w:rsidRPr="00484DAF">
        <w:rPr>
          <w:rFonts w:ascii="Times New Roman" w:hAnsi="Times New Roman" w:cs="Times New Roman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14:paraId="08BBF2C4" w14:textId="6D64F658" w:rsidR="00484DAF" w:rsidRDefault="00484DAF" w:rsidP="00484DAF">
      <w:pPr>
        <w:spacing w:after="0" w:line="297" w:lineRule="auto"/>
        <w:ind w:left="-5" w:hanging="10"/>
        <w:rPr>
          <w:rFonts w:ascii="Times New Roman" w:hAnsi="Times New Roman" w:cs="Times New Roman"/>
        </w:rPr>
      </w:pPr>
      <w:r w:rsidRPr="00484DAF">
        <w:rPr>
          <w:rFonts w:ascii="Times New Roman" w:hAnsi="Times New Roman" w:cs="Times New Roman"/>
          <w:b/>
        </w:rPr>
        <w:t xml:space="preserve">уничтожение персональных данных </w:t>
      </w:r>
      <w:r w:rsidRPr="00484DAF">
        <w:rPr>
          <w:rFonts w:ascii="Times New Roman" w:hAnsi="Times New Roman" w:cs="Times New Roman"/>
        </w:rPr>
        <w:t xml:space="preserve"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14:paraId="61178ABF" w14:textId="36317272" w:rsidR="00484DAF" w:rsidRDefault="00484DAF" w:rsidP="00484DAF">
      <w:pPr>
        <w:spacing w:after="0" w:line="297" w:lineRule="auto"/>
        <w:ind w:left="-5" w:hanging="10"/>
        <w:rPr>
          <w:rFonts w:ascii="Times New Roman" w:hAnsi="Times New Roman" w:cs="Times New Roman"/>
        </w:rPr>
      </w:pPr>
      <w:r w:rsidRPr="00484DAF">
        <w:rPr>
          <w:rFonts w:ascii="Times New Roman" w:hAnsi="Times New Roman" w:cs="Times New Roman"/>
          <w:b/>
        </w:rPr>
        <w:t>информация</w:t>
      </w:r>
      <w:r w:rsidRPr="00484DAF">
        <w:rPr>
          <w:rFonts w:ascii="Times New Roman" w:hAnsi="Times New Roman" w:cs="Times New Roman"/>
        </w:rPr>
        <w:t xml:space="preserve"> – сведения (сообщения, данные) независимо от формы их представления;</w:t>
      </w:r>
    </w:p>
    <w:p w14:paraId="5A344E5E" w14:textId="4CA30D5E" w:rsidR="00484DAF" w:rsidRPr="00484DAF" w:rsidRDefault="00484DAF" w:rsidP="00484DAF">
      <w:pPr>
        <w:spacing w:after="0"/>
        <w:ind w:left="-15"/>
        <w:rPr>
          <w:rFonts w:ascii="Times New Roman" w:hAnsi="Times New Roman" w:cs="Times New Roman"/>
        </w:rPr>
      </w:pPr>
      <w:r w:rsidRPr="00484DAF">
        <w:rPr>
          <w:rFonts w:ascii="Times New Roman" w:hAnsi="Times New Roman" w:cs="Times New Roman"/>
          <w:b/>
        </w:rPr>
        <w:t xml:space="preserve">информационная система </w:t>
      </w:r>
      <w:r w:rsidRPr="00484DAF">
        <w:rPr>
          <w:rFonts w:ascii="Times New Roman" w:hAnsi="Times New Roman" w:cs="Times New Roman"/>
        </w:rPr>
        <w:t xml:space="preserve">– совокупность содержащейся в базах данных защищаемой информации и обеспечивающих их обработку информационных технологий и технических средств; </w:t>
      </w:r>
    </w:p>
    <w:p w14:paraId="5CA89B65" w14:textId="23AF56EC" w:rsidR="00484DAF" w:rsidRPr="00F74B55" w:rsidRDefault="00484DAF" w:rsidP="00484DA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84DAF">
        <w:rPr>
          <w:rFonts w:ascii="Times New Roman" w:hAnsi="Times New Roman" w:cs="Times New Roman"/>
          <w:b/>
        </w:rPr>
        <w:t>информационная система персональных данных</w:t>
      </w:r>
      <w:r w:rsidRPr="00484DAF">
        <w:rPr>
          <w:rFonts w:ascii="Times New Roman" w:hAnsi="Times New Roman" w:cs="Times New Roman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  <w:r w:rsidRPr="00484DAF">
        <w:rPr>
          <w:rFonts w:ascii="Times New Roman" w:hAnsi="Times New Roman" w:cs="Times New Roman"/>
          <w:b/>
        </w:rPr>
        <w:t>конфиденциальность информации</w:t>
      </w:r>
      <w:r w:rsidRPr="00484DAF">
        <w:rPr>
          <w:rFonts w:ascii="Times New Roman" w:hAnsi="Times New Roman" w:cs="Times New Roman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14:paraId="32174B06" w14:textId="77777777" w:rsidR="00F74B55" w:rsidRPr="00F74B55" w:rsidRDefault="00F74B55" w:rsidP="0048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2. Принципы обработки персональных данных</w:t>
      </w:r>
    </w:p>
    <w:p w14:paraId="42A5EE89" w14:textId="77777777" w:rsidR="00F74B55" w:rsidRPr="00F74B55" w:rsidRDefault="00F74B55" w:rsidP="0048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обработке персональных данных клиентов Клиника придерживается следующих принципов:</w:t>
      </w:r>
    </w:p>
    <w:p w14:paraId="72BCD0F0" w14:textId="77777777" w:rsidR="00F74B55" w:rsidRPr="00F74B55" w:rsidRDefault="00F74B55" w:rsidP="00484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соблюдение законности получения, обработки, хранения, а также других действий с персональными данными;</w:t>
      </w:r>
    </w:p>
    <w:p w14:paraId="50A878DA" w14:textId="77777777" w:rsidR="00F74B55" w:rsidRPr="00F74B55" w:rsidRDefault="00F74B55" w:rsidP="00484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строгое выполнение требований по обеспечению безопасности персональных данных и сведений, составляющих врачебную тайну при их обработке и хранении;</w:t>
      </w:r>
    </w:p>
    <w:p w14:paraId="6A313229" w14:textId="77777777" w:rsidR="00F74B55" w:rsidRPr="00F74B55" w:rsidRDefault="00F74B55" w:rsidP="00484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обработка персональных данных исключительно с целью исполнения своих обязательств по договору оказания услуг;</w:t>
      </w:r>
    </w:p>
    <w:p w14:paraId="564DDB04" w14:textId="77777777" w:rsidR="00F315E2" w:rsidRPr="00484DAF" w:rsidRDefault="00F74B55" w:rsidP="00484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соблюдение прав субъекта персональных данных на доступ к его персональным данным.</w:t>
      </w:r>
    </w:p>
    <w:p w14:paraId="3AEA6FC0" w14:textId="125FC9F4" w:rsidR="00F315E2" w:rsidRPr="00484DAF" w:rsidRDefault="00F315E2" w:rsidP="00484D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Обработка персональных данных прекращается при реорганизации или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ликвидации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Клиники.</w:t>
      </w:r>
    </w:p>
    <w:p w14:paraId="491BA31B" w14:textId="77777777" w:rsidR="00F74B55" w:rsidRPr="00F74B55" w:rsidRDefault="00F74B55" w:rsidP="0048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3. Состав персональных данных</w:t>
      </w:r>
    </w:p>
    <w:p w14:paraId="444D2E08" w14:textId="77777777" w:rsidR="00F74B55" w:rsidRPr="00F74B55" w:rsidRDefault="00F74B55" w:rsidP="0048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состав обрабатываемых в Клинике персональных данных клиентов могут входить:</w:t>
      </w:r>
    </w:p>
    <w:p w14:paraId="5FEBBFF9" w14:textId="77777777" w:rsidR="00F74B55" w:rsidRPr="00F74B55" w:rsidRDefault="00F74B55" w:rsidP="00484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фамилия, имя, отчество;</w:t>
      </w:r>
    </w:p>
    <w:p w14:paraId="72308FD7" w14:textId="77777777" w:rsidR="00F74B55" w:rsidRPr="00F74B55" w:rsidRDefault="00F74B55" w:rsidP="00484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пол;</w:t>
      </w:r>
    </w:p>
    <w:p w14:paraId="4C0B29E2" w14:textId="77777777" w:rsidR="00F74B55" w:rsidRPr="00F74B55" w:rsidRDefault="00F74B55" w:rsidP="00484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дата рождения;</w:t>
      </w:r>
    </w:p>
    <w:p w14:paraId="6352A9D4" w14:textId="77777777" w:rsidR="00F74B55" w:rsidRPr="00F74B55" w:rsidRDefault="00F74B55" w:rsidP="00484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паспортные данные (для заполнения договора на оказание платных медицинских услуг);</w:t>
      </w:r>
    </w:p>
    <w:p w14:paraId="754A04FA" w14:textId="77777777" w:rsidR="00F74B55" w:rsidRPr="00F74B55" w:rsidRDefault="00F74B55" w:rsidP="00484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 проживания;</w:t>
      </w:r>
    </w:p>
    <w:p w14:paraId="33ADD84B" w14:textId="77777777" w:rsidR="00F74B55" w:rsidRPr="00484DAF" w:rsidRDefault="00F74B55" w:rsidP="00484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номер телефона;</w:t>
      </w:r>
    </w:p>
    <w:p w14:paraId="3CCB5A30" w14:textId="78D9F062" w:rsidR="00F74B55" w:rsidRPr="00F74B55" w:rsidRDefault="00F74B55" w:rsidP="00484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данные СНИЛС, медицинского полиса</w:t>
      </w:r>
    </w:p>
    <w:p w14:paraId="2F4F7742" w14:textId="77777777" w:rsidR="00F74B55" w:rsidRPr="00F74B55" w:rsidRDefault="00F74B55" w:rsidP="00484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другая информация, необходимая для правильного проведения и интерпретации медицинских исследований (необходима в некоторых случаях для установки правильных пограничных значений результатов);</w:t>
      </w:r>
    </w:p>
    <w:p w14:paraId="169EF9CB" w14:textId="77777777" w:rsidR="00F74B55" w:rsidRPr="00F74B55" w:rsidRDefault="00F74B55" w:rsidP="00484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результаты выполненных медицинских исследований.</w:t>
      </w:r>
    </w:p>
    <w:p w14:paraId="6BE199EA" w14:textId="77777777" w:rsidR="00F74B55" w:rsidRPr="00F74B55" w:rsidRDefault="00F74B55" w:rsidP="0048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Клиника не обрабатывает персональные данные, касающиеся состояния здоровья клиента, за исключением случаев, когда их обработка необходима для защиты его жизни, здоровья или иных жизненно важных интересов.</w:t>
      </w:r>
    </w:p>
    <w:p w14:paraId="48DA968D" w14:textId="77777777" w:rsidR="00F74B55" w:rsidRPr="00F74B55" w:rsidRDefault="00F74B55" w:rsidP="0048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4. Сбор (получение) персональных данных</w:t>
      </w:r>
    </w:p>
    <w:p w14:paraId="04CE7279" w14:textId="1D2664B1" w:rsidR="00F74B55" w:rsidRPr="00F74B55" w:rsidRDefault="00F74B55" w:rsidP="00484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Персональные данные клиентов Клиника получает только лично от клиента или от его законного представителя. Персональные данные клиента могут быть получены с его слов и не проверяются.</w:t>
      </w:r>
      <w:r w:rsidR="007D1B51"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Клиника </w:t>
      </w:r>
      <w:r w:rsidR="007D1B51"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проверяет достоверность информации о </w:t>
      </w:r>
      <w:proofErr w:type="gramStart"/>
      <w:r w:rsidR="007D1B51"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Посетителях</w:t>
      </w:r>
      <w:proofErr w:type="gramEnd"/>
      <w:r w:rsidR="007D1B51"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когда такая проверка необходима в соответствии с действующим законодательством и/или в целях исполнения Оператором обязательств перед </w:t>
      </w:r>
      <w:proofErr w:type="spellStart"/>
      <w:r w:rsidR="007D1B51"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</w:t>
      </w:r>
      <w:r w:rsidR="007D1B51"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требителеями</w:t>
      </w:r>
      <w:proofErr w:type="spellEnd"/>
      <w:r w:rsidR="007D1B51"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иными </w:t>
      </w:r>
      <w:r w:rsidR="007D1B51"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Учреждениями и </w:t>
      </w:r>
      <w:r w:rsidR="007D1B51"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лицами.</w:t>
      </w:r>
    </w:p>
    <w:p w14:paraId="7F0A37DD" w14:textId="77777777" w:rsidR="00F74B55" w:rsidRPr="00F74B55" w:rsidRDefault="00F74B55" w:rsidP="0048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5. Обработка персональных данных</w:t>
      </w:r>
    </w:p>
    <w:p w14:paraId="460E040F" w14:textId="77777777" w:rsidR="00F74B55" w:rsidRPr="00F74B55" w:rsidRDefault="00F74B55" w:rsidP="0048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Обработка персональных данных клиентов в Клиники происходит как неавтоматизированным, так и автоматизированным способом.</w:t>
      </w:r>
    </w:p>
    <w:p w14:paraId="22BE8725" w14:textId="77777777" w:rsidR="00F74B55" w:rsidRPr="00F74B55" w:rsidRDefault="00F74B55" w:rsidP="0048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 обработке персональных данных в Клинике допускаются </w:t>
      </w:r>
      <w:proofErr w:type="gramStart"/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сотрудники</w:t>
      </w:r>
      <w:proofErr w:type="gramEnd"/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прошедшие определенную процедуру допуска, к которой относятся:</w:t>
      </w:r>
    </w:p>
    <w:p w14:paraId="02536C2A" w14:textId="77777777" w:rsidR="00F74B55" w:rsidRPr="00F74B55" w:rsidRDefault="00F74B55" w:rsidP="00484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ознакомление сотрудника с локальными нормативными актами Клиники (положения, инструкции и т.д.), строго регламентирующими порядок и процедуру работы с персональными данными клиентов;</w:t>
      </w:r>
    </w:p>
    <w:p w14:paraId="556932F1" w14:textId="77777777" w:rsidR="00F74B55" w:rsidRPr="00F74B55" w:rsidRDefault="00F74B55" w:rsidP="00484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получение сотрудником и использование в работе индивидуальных атрибутов доступа к информационным системам Клиники, содержащим в себе персональные данные клиентов. При этом каждому сотруднику выдаются минимально необходимые для исполнения трудовых обязанностей права на доступ в информационные системы.</w:t>
      </w:r>
    </w:p>
    <w:p w14:paraId="3FD41D6C" w14:textId="77777777" w:rsidR="00F74B55" w:rsidRPr="00F74B55" w:rsidRDefault="00F74B55" w:rsidP="0048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Сотрудники, имеющие доступ к персональным данным клиентов, получают только те персональные данные, которые необходимы им для выполнения конкретных трудовых функций.</w:t>
      </w:r>
    </w:p>
    <w:p w14:paraId="477988DB" w14:textId="77777777" w:rsidR="00F74B55" w:rsidRPr="00F74B55" w:rsidRDefault="00F74B55" w:rsidP="0048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6. Хранение персональных данных</w:t>
      </w:r>
    </w:p>
    <w:p w14:paraId="1C84247C" w14:textId="77777777" w:rsidR="00F74B55" w:rsidRPr="00F74B55" w:rsidRDefault="00F74B55" w:rsidP="0048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Персональные данные клиентов хранятся в бумажном (договор, медицинская карта стоматологического больного) и электронном виде. В электронном виде персональные данные клиентов хранятся в информационных системах персональных данных Клиники, а также в архивных копиях баз данных этих систем.</w:t>
      </w:r>
    </w:p>
    <w:p w14:paraId="1478643E" w14:textId="77777777" w:rsidR="00F74B55" w:rsidRPr="00F74B55" w:rsidRDefault="00F74B55" w:rsidP="0048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хранении персональных данных клиентов соблюдаются организационные и технические меры, обеспечивающие их сохранность и исключающие несанкционированный доступ к ним. К ним относятся:</w:t>
      </w:r>
    </w:p>
    <w:p w14:paraId="69AA6507" w14:textId="77777777" w:rsidR="00F74B55" w:rsidRPr="00F74B55" w:rsidRDefault="00F74B55" w:rsidP="00484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назначение подразделения или сотрудника ответственного за тот или иной способ хранения персональных данных;</w:t>
      </w:r>
    </w:p>
    <w:p w14:paraId="48F2BAD3" w14:textId="77777777" w:rsidR="00F74B55" w:rsidRPr="00F74B55" w:rsidRDefault="00F74B55" w:rsidP="00484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ограничение физического доступа к местам хранения и носителям;</w:t>
      </w:r>
    </w:p>
    <w:p w14:paraId="22F5FF1B" w14:textId="77777777" w:rsidR="00F74B55" w:rsidRPr="00F74B55" w:rsidRDefault="00F74B55" w:rsidP="00484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учет всех информационных систем и электронных носителей, а также архивных копий.</w:t>
      </w:r>
    </w:p>
    <w:p w14:paraId="5248691A" w14:textId="77777777" w:rsidR="00F74B55" w:rsidRPr="00F74B55" w:rsidRDefault="00F74B55" w:rsidP="0048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7. Передача персональных данных третьим лицам</w:t>
      </w:r>
    </w:p>
    <w:p w14:paraId="3EF4F06C" w14:textId="63D6EE1D" w:rsidR="00F74B55" w:rsidRPr="00F74B55" w:rsidRDefault="00F74B55" w:rsidP="0048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Передача персональных данных третьим лицам возможна с целью исполнения обязанностей перед</w:t>
      </w:r>
      <w:r w:rsid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Потребителем</w:t>
      </w: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рамках договора оказания услуг, в результате требований федерального законодательства или при поступлении запроса от уполномоченных государственных органов. В данном случае Клиника ограничивает передачу персональных данных запрошенным объемом. При этом субъекту персональных данных направляется уведомление о факте передачи его персональных данных третьей стороне, если такое возможно.</w:t>
      </w:r>
    </w:p>
    <w:p w14:paraId="55B8413D" w14:textId="77777777" w:rsidR="00F74B55" w:rsidRPr="00F74B55" w:rsidRDefault="00F74B55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Персональные данные клиента (в том числе результаты исследований) могут быть предоставлены родственникам или членам его семьи только с разрешения самого клиента, за исключением случаев, когда передача персональных данных без его согласия допускается действующим законодательством РФ. В качестве такого разрешения могут выступать:</w:t>
      </w:r>
    </w:p>
    <w:p w14:paraId="18ABB17B" w14:textId="77777777" w:rsidR="00F74B55" w:rsidRDefault="00F74B55" w:rsidP="00484DA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нотариально заверенная доверенность.</w:t>
      </w:r>
    </w:p>
    <w:p w14:paraId="38709BAC" w14:textId="77777777" w:rsidR="00484DAF" w:rsidRPr="00F74B55" w:rsidRDefault="00484DAF" w:rsidP="00484DA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C479E1" w14:textId="77777777" w:rsidR="00F74B55" w:rsidRPr="00F74B55" w:rsidRDefault="00F74B55" w:rsidP="0048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8. Меры по обеспечению безопасности персональных данных при их обработке</w:t>
      </w:r>
    </w:p>
    <w:p w14:paraId="45845713" w14:textId="77777777" w:rsidR="00F74B55" w:rsidRPr="00F74B55" w:rsidRDefault="00F74B55" w:rsidP="0048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безопасности персональных данных в Клинике достигается следующими мерами:</w:t>
      </w:r>
    </w:p>
    <w:p w14:paraId="010D3F6F" w14:textId="77777777" w:rsidR="00F74B55" w:rsidRPr="00F74B55" w:rsidRDefault="00F74B55" w:rsidP="00484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ознакомлением работников Клиники с требованиями законодательства Российской Федерации о персональных данных и защите информации;</w:t>
      </w:r>
    </w:p>
    <w:p w14:paraId="74473C65" w14:textId="77777777" w:rsidR="00F74B55" w:rsidRPr="00F74B55" w:rsidRDefault="00F74B55" w:rsidP="00484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назначением должностных лиц ответственных за организацию и проведение работ по защите персональных данных;</w:t>
      </w:r>
    </w:p>
    <w:p w14:paraId="6BE4DBF0" w14:textId="77777777" w:rsidR="00F74B55" w:rsidRPr="00F74B55" w:rsidRDefault="00F74B55" w:rsidP="00484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определением списка лиц, допущенных к работе с персональными данными;</w:t>
      </w:r>
    </w:p>
    <w:p w14:paraId="45D6651F" w14:textId="77777777" w:rsidR="00F74B55" w:rsidRPr="00F74B55" w:rsidRDefault="00F74B55" w:rsidP="00484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разработкой и утверждением локальных нормативных актов Клиники, регламентирующих порядок обработки персональных данных;</w:t>
      </w:r>
    </w:p>
    <w:p w14:paraId="4CF2357F" w14:textId="77777777" w:rsidR="00F74B55" w:rsidRPr="00F74B55" w:rsidRDefault="00F74B55" w:rsidP="00484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разработкой для администраторов информационных систем рабочих инструкций;</w:t>
      </w:r>
    </w:p>
    <w:p w14:paraId="02FB1DCF" w14:textId="77777777" w:rsidR="00F74B55" w:rsidRPr="00F74B55" w:rsidRDefault="00F74B55" w:rsidP="00484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реализацией технических мер, снижающих вероятность угроз безопасности персональных данных;</w:t>
      </w:r>
    </w:p>
    <w:p w14:paraId="76B34B6A" w14:textId="77777777" w:rsidR="00F74B55" w:rsidRPr="00F74B55" w:rsidRDefault="00F74B55" w:rsidP="00484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проведением периодических проверок состояния защищенности информационных систем компании;</w:t>
      </w:r>
    </w:p>
    <w:p w14:paraId="57610AB5" w14:textId="77777777" w:rsidR="00F74B55" w:rsidRPr="00484DAF" w:rsidRDefault="00F74B55" w:rsidP="00484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непрерывным совершенствованием методов и способов обеспечения безопасности персональных данных.</w:t>
      </w:r>
    </w:p>
    <w:p w14:paraId="324D29BA" w14:textId="6CE71D52" w:rsidR="007D1B51" w:rsidRPr="00484DAF" w:rsidRDefault="007D1B51" w:rsidP="00484DA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Уничтожение персональных данных Пользователей осуществляется по истечении установленного действующим законодательством Российской Федерации обязательного срока ее хранения, а если таковой не установлен, то незамедлительно по достижении цели обработки персональных данных.</w:t>
      </w:r>
    </w:p>
    <w:p w14:paraId="40E4B392" w14:textId="1B8E5197" w:rsidR="00F74B55" w:rsidRPr="00F74B55" w:rsidRDefault="00F74B55" w:rsidP="0048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 xml:space="preserve">9. Права </w:t>
      </w:r>
      <w:r w:rsidR="00D87D39" w:rsidRPr="00484DA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потребителя</w:t>
      </w:r>
    </w:p>
    <w:p w14:paraId="20C9BE82" w14:textId="77777777" w:rsidR="00F74B55" w:rsidRPr="00F74B55" w:rsidRDefault="00F74B55" w:rsidP="0048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769E4C3A" w14:textId="77777777" w:rsidR="00F74B55" w:rsidRPr="00F74B55" w:rsidRDefault="00F74B55" w:rsidP="00484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подтверждение факта обработки персональных данных;</w:t>
      </w:r>
    </w:p>
    <w:p w14:paraId="31DF4675" w14:textId="77777777" w:rsidR="00F74B55" w:rsidRPr="00F74B55" w:rsidRDefault="00F74B55" w:rsidP="00484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правовые основания и цели обработки персональных данных;</w:t>
      </w:r>
    </w:p>
    <w:p w14:paraId="5D9EB3DE" w14:textId="77777777" w:rsidR="00F74B55" w:rsidRPr="00F74B55" w:rsidRDefault="00F74B55" w:rsidP="00484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цели и применяемые способы обработки персональных данных;</w:t>
      </w:r>
    </w:p>
    <w:p w14:paraId="2C6742C9" w14:textId="77777777" w:rsidR="00F74B55" w:rsidRPr="00F74B55" w:rsidRDefault="00F74B55" w:rsidP="00484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сведения о лицах (за исключением сотрудников Клиники),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закона;</w:t>
      </w:r>
    </w:p>
    <w:p w14:paraId="1079EB85" w14:textId="77777777" w:rsidR="00F74B55" w:rsidRPr="00F74B55" w:rsidRDefault="00F74B55" w:rsidP="00484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обрабатываемые персональные данные, относящиеся к соответствующему субъекту персональных данных, источник их получения;</w:t>
      </w:r>
    </w:p>
    <w:p w14:paraId="304D0045" w14:textId="77777777" w:rsidR="00F74B55" w:rsidRPr="00F74B55" w:rsidRDefault="00F74B55" w:rsidP="00484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сроки обработки персональных данных, в том числе сроки их хранения;</w:t>
      </w:r>
    </w:p>
    <w:p w14:paraId="0AC1C74E" w14:textId="60CDD2E8" w:rsidR="007D1B51" w:rsidRPr="00484DAF" w:rsidRDefault="00F74B55" w:rsidP="00484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порядок осуществления субъектом персональных данных своих прав.</w:t>
      </w:r>
    </w:p>
    <w:p w14:paraId="5B9F09AA" w14:textId="3822B821" w:rsidR="00F74B55" w:rsidRPr="00484DAF" w:rsidRDefault="00D87D39" w:rsidP="00484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требитель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вправе направлять 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Клинике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свои запросы, в том числе запросы относительно использования их персональных данных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письменной форме по 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фактическому 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адресу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нахождения Клиники лично. Так? и 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форме электронного документа, подписанного квалифицированной </w:t>
      </w:r>
      <w:proofErr w:type="gramStart"/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электрон-ной</w:t>
      </w:r>
      <w:proofErr w:type="gramEnd"/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подписью в соответствии с законодательством Российской Федерации, по адресу электронной почты: </w:t>
      </w:r>
      <w:proofErr w:type="spellStart"/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info</w:t>
      </w:r>
      <w:proofErr w:type="spellEnd"/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@</w:t>
      </w:r>
      <w:proofErr w:type="spellStart"/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klinikams</w:t>
      </w:r>
      <w:proofErr w:type="spellEnd"/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ru</w:t>
      </w:r>
      <w:proofErr w:type="spellEnd"/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Запрос, направляемый Посетителем, должен содержать следующую информацию: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номер основного документа, удостоверяющего личность Пользователя или его представителя;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сведения о дате выдачи указанного документа и выдавшем его органе;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сведения, подтверждающие участие Посетителя в отношениях с Оператором (например, номер договора);подпись Посетителя или его представителя.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запрос направляется представителем, то к нему должна быть приложена доверенность, удостоверенная нотариально.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Клиника</w:t>
      </w: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обязуется рассмотреть и направить ответ на поступивший запрос По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требител</w:t>
      </w: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 в течение 30 (тридцати) дней с момента поступления обращения</w:t>
      </w:r>
    </w:p>
    <w:p w14:paraId="7A619AFC" w14:textId="290EC20F" w:rsidR="007D1B51" w:rsidRPr="00F74B55" w:rsidRDefault="007D1B51" w:rsidP="0048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484DA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10</w:t>
      </w:r>
      <w:r w:rsidRPr="00F74B5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 xml:space="preserve">. </w:t>
      </w:r>
      <w:r w:rsidRPr="00484DA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 xml:space="preserve">Согласие на обработку персональных данных </w:t>
      </w:r>
    </w:p>
    <w:p w14:paraId="04077CAA" w14:textId="6DB7CEDB" w:rsidR="007D1B51" w:rsidRPr="00484DAF" w:rsidRDefault="007D1B51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</w:t>
      </w: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Посещая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Клинику впервые Потребитель подписывает Согласие на обработку персональных данных, которая хранится в медицинской документации весь срок обслуживания. </w:t>
      </w:r>
    </w:p>
    <w:p w14:paraId="5F02C076" w14:textId="78010D38" w:rsidR="007D1B51" w:rsidRPr="00484DAF" w:rsidRDefault="007D1B51" w:rsidP="00484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Посещая</w:t>
      </w: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Сайт, используя его функциональность и сервисы, По</w:t>
      </w:r>
      <w:r w:rsidRPr="00484D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требители</w:t>
      </w: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выражают свое согласие с условиями Политики конфиденциальности и безоговорочно принимают изложенные в Политике конфиденциальности условия обработки информации. В случае несогласия с положениями Политики конфиденциальности Посетителям следует незамедлительно покинуть Сайт.</w:t>
      </w:r>
    </w:p>
    <w:p w14:paraId="303BB4E6" w14:textId="6ABD5051" w:rsidR="00F9498C" w:rsidRPr="00F9498C" w:rsidRDefault="007D1B51" w:rsidP="0048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9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Требовать от Оператора уточнения своих персональных данных, их блокирования или уничтожения в случае, если такие данные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14:paraId="06B97C03" w14:textId="77777777" w:rsidR="00366E92" w:rsidRPr="00484DAF" w:rsidRDefault="00366E92">
      <w:pPr>
        <w:rPr>
          <w:rFonts w:ascii="Times New Roman" w:hAnsi="Times New Roman" w:cs="Times New Roman"/>
        </w:rPr>
      </w:pPr>
    </w:p>
    <w:sectPr w:rsidR="00366E92" w:rsidRPr="00484DAF" w:rsidSect="00484D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3E9"/>
    <w:multiLevelType w:val="multilevel"/>
    <w:tmpl w:val="2490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F45B8"/>
    <w:multiLevelType w:val="multilevel"/>
    <w:tmpl w:val="C196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62608"/>
    <w:multiLevelType w:val="multilevel"/>
    <w:tmpl w:val="6126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11E1D"/>
    <w:multiLevelType w:val="multilevel"/>
    <w:tmpl w:val="F882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56F26"/>
    <w:multiLevelType w:val="multilevel"/>
    <w:tmpl w:val="CDF8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B2397"/>
    <w:multiLevelType w:val="hybridMultilevel"/>
    <w:tmpl w:val="EF2E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72A2C"/>
    <w:multiLevelType w:val="multilevel"/>
    <w:tmpl w:val="4E6AB0D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90212F6"/>
    <w:multiLevelType w:val="multilevel"/>
    <w:tmpl w:val="4D4E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76D14"/>
    <w:multiLevelType w:val="hybridMultilevel"/>
    <w:tmpl w:val="B79C6EDA"/>
    <w:lvl w:ilvl="0" w:tplc="205E35F6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541E9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DBC547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EA00E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484567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C8FAE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7C46C6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02798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3CFAB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0F336AD"/>
    <w:multiLevelType w:val="multilevel"/>
    <w:tmpl w:val="A5D4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285575">
    <w:abstractNumId w:val="3"/>
  </w:num>
  <w:num w:numId="2" w16cid:durableId="1660697448">
    <w:abstractNumId w:val="7"/>
  </w:num>
  <w:num w:numId="3" w16cid:durableId="1138912913">
    <w:abstractNumId w:val="9"/>
  </w:num>
  <w:num w:numId="4" w16cid:durableId="2016105765">
    <w:abstractNumId w:val="1"/>
  </w:num>
  <w:num w:numId="5" w16cid:durableId="1192838839">
    <w:abstractNumId w:val="2"/>
  </w:num>
  <w:num w:numId="6" w16cid:durableId="609557477">
    <w:abstractNumId w:val="4"/>
  </w:num>
  <w:num w:numId="7" w16cid:durableId="1351028158">
    <w:abstractNumId w:val="0"/>
  </w:num>
  <w:num w:numId="8" w16cid:durableId="197879810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0865405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7416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8C"/>
    <w:rsid w:val="000B483D"/>
    <w:rsid w:val="002E6856"/>
    <w:rsid w:val="00366E92"/>
    <w:rsid w:val="003C25F8"/>
    <w:rsid w:val="00484DAF"/>
    <w:rsid w:val="007D1B51"/>
    <w:rsid w:val="00D87D39"/>
    <w:rsid w:val="00E24C64"/>
    <w:rsid w:val="00F315E2"/>
    <w:rsid w:val="00F74B55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573B"/>
  <w15:chartTrackingRefBased/>
  <w15:docId w15:val="{3C2CB41F-599C-4B84-ACEC-C43FA9A7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B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4B5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D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inikams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user_16</cp:lastModifiedBy>
  <cp:revision>3</cp:revision>
  <dcterms:created xsi:type="dcterms:W3CDTF">2023-09-20T12:50:00Z</dcterms:created>
  <dcterms:modified xsi:type="dcterms:W3CDTF">2023-09-20T13:53:00Z</dcterms:modified>
</cp:coreProperties>
</file>